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91" w:rsidRPr="006B4458" w:rsidRDefault="00F51A91" w:rsidP="00F51A91">
      <w:pPr>
        <w:jc w:val="center"/>
        <w:rPr>
          <w:rFonts w:cs="Arial"/>
          <w:sz w:val="20"/>
        </w:rPr>
      </w:pPr>
      <w:r w:rsidRPr="006B4458">
        <w:rPr>
          <w:rFonts w:cs="Arial"/>
          <w:sz w:val="20"/>
        </w:rPr>
        <w:t xml:space="preserve">Projekat: Uvrštavanje koncepta migracije i razvoja u relevantne politike, planove i aktivnosti u BiH (BiH): Dijaspora za razvoj </w:t>
      </w:r>
      <w:r>
        <w:rPr>
          <w:rFonts w:cs="Arial"/>
          <w:sz w:val="20"/>
        </w:rPr>
        <w:t xml:space="preserve">(D4D) </w:t>
      </w:r>
      <w:r w:rsidRPr="006B4458">
        <w:rPr>
          <w:rFonts w:cs="Arial"/>
          <w:sz w:val="20"/>
        </w:rPr>
        <w:t>– aktivnost Prenos znanja</w:t>
      </w:r>
    </w:p>
    <w:p w:rsidR="00F51A91" w:rsidRPr="006B4458" w:rsidRDefault="00F51A91" w:rsidP="00F51A91">
      <w:pPr>
        <w:rPr>
          <w:rFonts w:cs="Arial"/>
          <w:sz w:val="20"/>
        </w:rPr>
      </w:pPr>
    </w:p>
    <w:p w:rsidR="00F51A91" w:rsidRPr="006B4458" w:rsidRDefault="00F51A91" w:rsidP="00F51A91">
      <w:pPr>
        <w:jc w:val="center"/>
        <w:rPr>
          <w:rFonts w:cs="Arial"/>
          <w:b/>
          <w:sz w:val="20"/>
        </w:rPr>
      </w:pPr>
      <w:r w:rsidRPr="006B4458">
        <w:rPr>
          <w:rFonts w:cs="Arial"/>
          <w:b/>
          <w:sz w:val="20"/>
        </w:rPr>
        <w:t>PRIJAVNI OBRAZAC</w:t>
      </w:r>
    </w:p>
    <w:p w:rsidR="00F51A91" w:rsidRDefault="00F51A91" w:rsidP="00F51A91">
      <w:pPr>
        <w:jc w:val="center"/>
        <w:rPr>
          <w:rFonts w:cs="Arial"/>
          <w:b/>
          <w:sz w:val="20"/>
        </w:rPr>
      </w:pPr>
      <w:r w:rsidRPr="006B4458">
        <w:rPr>
          <w:rFonts w:cs="Arial"/>
          <w:b/>
          <w:sz w:val="20"/>
        </w:rPr>
        <w:t xml:space="preserve">ZA </w:t>
      </w:r>
      <w:r>
        <w:rPr>
          <w:rFonts w:cs="Arial"/>
          <w:b/>
          <w:sz w:val="20"/>
        </w:rPr>
        <w:t xml:space="preserve">STRUČNJAKE IZ </w:t>
      </w:r>
      <w:r w:rsidR="006F5BBC">
        <w:rPr>
          <w:rFonts w:cs="Arial"/>
          <w:b/>
          <w:sz w:val="20"/>
        </w:rPr>
        <w:t>ISELJENIŠTVA</w:t>
      </w:r>
      <w:r>
        <w:rPr>
          <w:rFonts w:cs="Arial"/>
          <w:b/>
          <w:sz w:val="20"/>
        </w:rPr>
        <w:t xml:space="preserve"> ZA KRATKOROČNI ANGAŽMAN U </w:t>
      </w:r>
    </w:p>
    <w:p w:rsidR="00F51A91" w:rsidRDefault="00F51A91" w:rsidP="00F51A91">
      <w:pPr>
        <w:jc w:val="center"/>
        <w:rPr>
          <w:rFonts w:cs="Arial"/>
          <w:b/>
          <w:sz w:val="20"/>
        </w:rPr>
      </w:pPr>
      <w:r w:rsidRPr="006B4458">
        <w:rPr>
          <w:rFonts w:cs="Arial"/>
          <w:b/>
          <w:sz w:val="20"/>
        </w:rPr>
        <w:t xml:space="preserve">U </w:t>
      </w:r>
      <w:r>
        <w:rPr>
          <w:rFonts w:cs="Arial"/>
          <w:b/>
          <w:sz w:val="20"/>
        </w:rPr>
        <w:t>INSTITUCIJAMA</w:t>
      </w:r>
      <w:r w:rsidR="008D6BE9">
        <w:rPr>
          <w:rFonts w:cs="Arial"/>
          <w:b/>
          <w:sz w:val="20"/>
        </w:rPr>
        <w:t xml:space="preserve"> / JAVNIM USTANOVAMA / AKADEMSKOM SEKTORU</w:t>
      </w:r>
      <w:r>
        <w:rPr>
          <w:rFonts w:cs="Arial"/>
          <w:b/>
          <w:sz w:val="20"/>
        </w:rPr>
        <w:t xml:space="preserve"> U </w:t>
      </w:r>
      <w:r w:rsidRPr="006B4458">
        <w:rPr>
          <w:rFonts w:cs="Arial"/>
          <w:b/>
          <w:sz w:val="20"/>
        </w:rPr>
        <w:t xml:space="preserve">BOSNI I HERCEGOVINI </w:t>
      </w:r>
    </w:p>
    <w:p w:rsidR="00F51A91" w:rsidRDefault="00F51A91" w:rsidP="00F51A91">
      <w:pPr>
        <w:jc w:val="center"/>
        <w:rPr>
          <w:rFonts w:cs="Arial"/>
          <w:b/>
          <w:sz w:val="20"/>
        </w:rPr>
      </w:pPr>
    </w:p>
    <w:p w:rsidR="00F51A91" w:rsidRPr="006B4458" w:rsidRDefault="00F51A91" w:rsidP="00F51A91">
      <w:pPr>
        <w:jc w:val="center"/>
        <w:rPr>
          <w:rFonts w:cs="Arial"/>
          <w:b/>
          <w:sz w:val="20"/>
        </w:rPr>
      </w:pPr>
    </w:p>
    <w:p w:rsidR="00F51A91" w:rsidRPr="006B4458" w:rsidRDefault="00F51A91" w:rsidP="00F51A91">
      <w:pPr>
        <w:jc w:val="center"/>
        <w:rPr>
          <w:rFonts w:cs="Arial"/>
          <w:sz w:val="20"/>
        </w:rPr>
      </w:pPr>
    </w:p>
    <w:p w:rsidR="00F51A91" w:rsidRDefault="00F51A91" w:rsidP="00F51A91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  <w:b/>
          <w:sz w:val="20"/>
        </w:rPr>
      </w:pPr>
      <w:r w:rsidRPr="00704E07">
        <w:rPr>
          <w:rFonts w:cs="Arial"/>
          <w:b/>
          <w:sz w:val="20"/>
        </w:rPr>
        <w:t xml:space="preserve">PROFIL STRUČNJAKA </w:t>
      </w:r>
      <w:r>
        <w:rPr>
          <w:rFonts w:cs="Arial"/>
          <w:b/>
          <w:sz w:val="20"/>
        </w:rPr>
        <w:t>(molimo priložiti biografiju)</w:t>
      </w:r>
    </w:p>
    <w:p w:rsidR="00F51A91" w:rsidRPr="00704E07" w:rsidRDefault="00F51A91" w:rsidP="00F51A91">
      <w:pPr>
        <w:pStyle w:val="ListParagraph"/>
        <w:ind w:left="360"/>
        <w:rPr>
          <w:rFonts w:cs="Arial"/>
          <w:b/>
          <w:sz w:val="20"/>
        </w:rPr>
      </w:pPr>
    </w:p>
    <w:p w:rsidR="00F51A91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>
        <w:rPr>
          <w:rFonts w:cs="Arial"/>
          <w:sz w:val="20"/>
        </w:rPr>
        <w:t>Ime i prezime:</w:t>
      </w:r>
    </w:p>
    <w:p w:rsidR="00F51A91" w:rsidRDefault="00F51A91" w:rsidP="00F51A91">
      <w:pPr>
        <w:pStyle w:val="ListParagraph"/>
        <w:ind w:left="360"/>
        <w:rPr>
          <w:rFonts w:cs="Arial"/>
          <w:sz w:val="20"/>
        </w:rPr>
      </w:pPr>
    </w:p>
    <w:p w:rsidR="00F51A91" w:rsidRPr="006B4458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>
        <w:rPr>
          <w:rFonts w:cs="Arial"/>
          <w:sz w:val="20"/>
        </w:rPr>
        <w:t xml:space="preserve">Zanimanje: </w:t>
      </w:r>
    </w:p>
    <w:p w:rsidR="00F51A91" w:rsidRPr="006B4458" w:rsidRDefault="00F51A91" w:rsidP="00F51A91">
      <w:pPr>
        <w:pStyle w:val="ListParagraph"/>
        <w:rPr>
          <w:rFonts w:cs="Arial"/>
          <w:sz w:val="20"/>
        </w:rPr>
      </w:pPr>
    </w:p>
    <w:p w:rsidR="00F51A91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>
        <w:rPr>
          <w:rFonts w:cs="Arial"/>
          <w:sz w:val="20"/>
        </w:rPr>
        <w:t xml:space="preserve">Najviši stepen formalnog obrazovanja (uz naziv i sjedište obrazovne institucije koja ga potvrđuje): </w:t>
      </w:r>
    </w:p>
    <w:p w:rsidR="00F51A91" w:rsidRPr="006B4458" w:rsidRDefault="00F51A91" w:rsidP="00F51A91">
      <w:pPr>
        <w:pStyle w:val="ListParagraph"/>
        <w:ind w:left="360"/>
        <w:rPr>
          <w:rFonts w:cs="Arial"/>
          <w:sz w:val="20"/>
        </w:rPr>
      </w:pPr>
    </w:p>
    <w:p w:rsidR="00F51A91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>
        <w:rPr>
          <w:rFonts w:cs="Arial"/>
          <w:sz w:val="20"/>
        </w:rPr>
        <w:t>Radno iskustvo:</w:t>
      </w:r>
    </w:p>
    <w:p w:rsidR="00F51A91" w:rsidRPr="001911AA" w:rsidRDefault="00F51A91" w:rsidP="00F51A91">
      <w:pPr>
        <w:pStyle w:val="ListParagraph"/>
        <w:rPr>
          <w:rFonts w:cs="Arial"/>
          <w:sz w:val="20"/>
        </w:rPr>
      </w:pPr>
    </w:p>
    <w:p w:rsidR="00F51A91" w:rsidRPr="000D24AC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 w:rsidRPr="000D24AC">
        <w:rPr>
          <w:rFonts w:cs="Arial"/>
          <w:sz w:val="20"/>
        </w:rPr>
        <w:t>Opišite ukratko na koji način Vaše znanje može doprinijeti realizaciji jednog ili više ciljeva navedenih u Politici o saradnji sa iseljeništvom i generalno razvoju BiH:</w:t>
      </w:r>
    </w:p>
    <w:p w:rsidR="00F51A91" w:rsidRPr="006B4458" w:rsidRDefault="00F51A91" w:rsidP="00F51A91">
      <w:pPr>
        <w:pStyle w:val="ListParagraph"/>
        <w:ind w:left="360"/>
        <w:rPr>
          <w:rFonts w:cs="Arial"/>
          <w:sz w:val="20"/>
        </w:rPr>
      </w:pPr>
    </w:p>
    <w:p w:rsidR="00F51A91" w:rsidRPr="006B4458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 w:rsidRPr="006B4458">
        <w:rPr>
          <w:rFonts w:cs="Arial"/>
          <w:sz w:val="20"/>
        </w:rPr>
        <w:t>Ostale informacije (molimo navedite ono što smatrate bitnim):</w:t>
      </w:r>
    </w:p>
    <w:p w:rsidR="00F51A91" w:rsidRDefault="00F51A91" w:rsidP="00F51A91">
      <w:pPr>
        <w:rPr>
          <w:rFonts w:cs="Arial"/>
          <w:sz w:val="20"/>
        </w:rPr>
      </w:pPr>
    </w:p>
    <w:p w:rsidR="00F51A91" w:rsidRPr="00704E07" w:rsidRDefault="00F51A91" w:rsidP="00F51A91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  <w:sz w:val="20"/>
        </w:rPr>
      </w:pPr>
      <w:r w:rsidRPr="00704E07">
        <w:rPr>
          <w:rFonts w:cs="Arial"/>
          <w:b/>
          <w:sz w:val="20"/>
        </w:rPr>
        <w:t>OPIS PONUĐENOG ANGAŽMANA</w:t>
      </w:r>
    </w:p>
    <w:p w:rsidR="00F51A91" w:rsidRPr="00BD3A6E" w:rsidRDefault="00F51A91" w:rsidP="00F51A91">
      <w:pPr>
        <w:pStyle w:val="ListParagraph"/>
        <w:rPr>
          <w:rFonts w:cs="Arial"/>
          <w:sz w:val="20"/>
        </w:rPr>
      </w:pPr>
    </w:p>
    <w:p w:rsidR="00F51A91" w:rsidRPr="00FB5033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 w:rsidRPr="00FB5033">
        <w:rPr>
          <w:rFonts w:cs="Arial"/>
          <w:sz w:val="20"/>
        </w:rPr>
        <w:t>Oblast</w:t>
      </w:r>
      <w:r w:rsidR="00FB5033">
        <w:rPr>
          <w:rFonts w:cs="Arial"/>
          <w:sz w:val="20"/>
        </w:rPr>
        <w:t xml:space="preserve"> / vrsta</w:t>
      </w:r>
      <w:r w:rsidRPr="00FB5033">
        <w:rPr>
          <w:rFonts w:cs="Arial"/>
          <w:sz w:val="20"/>
        </w:rPr>
        <w:t xml:space="preserve"> ekspertize koju nudite:</w:t>
      </w:r>
    </w:p>
    <w:p w:rsidR="00F51A91" w:rsidRDefault="00F51A91" w:rsidP="00F51A91">
      <w:pPr>
        <w:pStyle w:val="ListParagraph"/>
        <w:ind w:left="360"/>
        <w:rPr>
          <w:rFonts w:cs="Arial"/>
          <w:sz w:val="20"/>
        </w:rPr>
      </w:pPr>
    </w:p>
    <w:p w:rsidR="00F51A91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 w:rsidRPr="00704E07">
        <w:rPr>
          <w:rFonts w:cs="Arial"/>
          <w:sz w:val="20"/>
        </w:rPr>
        <w:t xml:space="preserve">Koji profil institucija </w:t>
      </w:r>
      <w:r>
        <w:rPr>
          <w:rFonts w:cs="Arial"/>
          <w:sz w:val="20"/>
        </w:rPr>
        <w:t xml:space="preserve">/ koju instituciju </w:t>
      </w:r>
      <w:r w:rsidR="008D6BE9">
        <w:rPr>
          <w:rFonts w:cs="Arial"/>
          <w:sz w:val="20"/>
        </w:rPr>
        <w:t xml:space="preserve">/ javnu ustanovu </w:t>
      </w:r>
      <w:r w:rsidRPr="00704E07">
        <w:rPr>
          <w:rFonts w:cs="Arial"/>
          <w:sz w:val="20"/>
        </w:rPr>
        <w:t xml:space="preserve">u BiH smatrate konkretno odgovarajućom za najefikasnije korištenje ekspertize koju nudite: </w:t>
      </w:r>
    </w:p>
    <w:p w:rsidR="00F51A91" w:rsidRPr="00704E07" w:rsidRDefault="00F51A91" w:rsidP="00F51A91">
      <w:pPr>
        <w:pStyle w:val="ListParagraph"/>
        <w:rPr>
          <w:rFonts w:cs="Arial"/>
          <w:sz w:val="20"/>
        </w:rPr>
      </w:pPr>
    </w:p>
    <w:p w:rsidR="00F51A91" w:rsidRDefault="00F51A91" w:rsidP="00F51A91">
      <w:pPr>
        <w:pStyle w:val="ListParagraph"/>
        <w:ind w:left="360"/>
        <w:rPr>
          <w:rFonts w:cs="Arial"/>
          <w:sz w:val="20"/>
        </w:rPr>
      </w:pPr>
    </w:p>
    <w:p w:rsidR="00F51A91" w:rsidRPr="001061F5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 w:rsidRPr="001061F5">
        <w:rPr>
          <w:rFonts w:cs="Arial"/>
          <w:sz w:val="20"/>
        </w:rPr>
        <w:t xml:space="preserve">Koju su Vaši očekivani rezultati od ovog angažmana: </w:t>
      </w:r>
    </w:p>
    <w:p w:rsidR="00F51A91" w:rsidRPr="00704E07" w:rsidRDefault="00F51A91" w:rsidP="00F51A91">
      <w:pPr>
        <w:pStyle w:val="ListParagraph"/>
        <w:ind w:left="360"/>
        <w:rPr>
          <w:rFonts w:cs="Arial"/>
          <w:sz w:val="20"/>
        </w:rPr>
      </w:pPr>
    </w:p>
    <w:p w:rsidR="00F51A91" w:rsidRPr="006B4458" w:rsidRDefault="00F51A91" w:rsidP="00F51A91">
      <w:pPr>
        <w:pStyle w:val="ListParagraph"/>
        <w:ind w:left="360"/>
        <w:rPr>
          <w:rFonts w:cs="Arial"/>
          <w:sz w:val="20"/>
        </w:rPr>
      </w:pPr>
    </w:p>
    <w:p w:rsidR="00F51A91" w:rsidRDefault="00F51A91" w:rsidP="00F51A91">
      <w:pPr>
        <w:pStyle w:val="ListParagraph"/>
        <w:numPr>
          <w:ilvl w:val="0"/>
          <w:numId w:val="8"/>
        </w:numPr>
        <w:spacing w:after="160" w:line="259" w:lineRule="auto"/>
        <w:rPr>
          <w:rFonts w:cs="Arial"/>
          <w:b/>
          <w:sz w:val="20"/>
        </w:rPr>
      </w:pPr>
      <w:r w:rsidRPr="00704E07">
        <w:rPr>
          <w:rFonts w:cs="Arial"/>
          <w:b/>
          <w:sz w:val="20"/>
        </w:rPr>
        <w:t>VREMENSKI OKVIR</w:t>
      </w:r>
    </w:p>
    <w:p w:rsidR="00F51A91" w:rsidRPr="00704E07" w:rsidRDefault="00F51A91" w:rsidP="00F51A91">
      <w:pPr>
        <w:rPr>
          <w:rFonts w:cs="Arial"/>
          <w:b/>
          <w:sz w:val="20"/>
        </w:rPr>
      </w:pPr>
    </w:p>
    <w:p w:rsidR="00F51A91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 w:rsidRPr="00704E07">
        <w:rPr>
          <w:rFonts w:cs="Arial"/>
          <w:sz w:val="20"/>
        </w:rPr>
        <w:t>Navedite broj dana za angažman koji bi Vama odgovarao (maksimalno 21 dan):</w:t>
      </w:r>
    </w:p>
    <w:p w:rsidR="00F51A91" w:rsidRPr="00704E07" w:rsidRDefault="00F51A91" w:rsidP="00F51A91">
      <w:pPr>
        <w:rPr>
          <w:rFonts w:cs="Arial"/>
          <w:sz w:val="20"/>
        </w:rPr>
      </w:pPr>
    </w:p>
    <w:p w:rsidR="00F51A91" w:rsidRDefault="00F51A91" w:rsidP="00F51A91">
      <w:pPr>
        <w:pStyle w:val="ListParagraph"/>
        <w:numPr>
          <w:ilvl w:val="1"/>
          <w:numId w:val="8"/>
        </w:numPr>
        <w:spacing w:after="160" w:line="259" w:lineRule="auto"/>
        <w:rPr>
          <w:rFonts w:cs="Arial"/>
          <w:sz w:val="20"/>
        </w:rPr>
      </w:pPr>
      <w:r w:rsidRPr="00704E07">
        <w:rPr>
          <w:rFonts w:cs="Arial"/>
          <w:sz w:val="20"/>
        </w:rPr>
        <w:t>Navedite periode za Vaš angažman od aprila 2018. do novembra 2020. godine:</w:t>
      </w:r>
    </w:p>
    <w:p w:rsidR="00F51A91" w:rsidRPr="00704E07" w:rsidRDefault="00F51A91" w:rsidP="00F51A91">
      <w:pPr>
        <w:pStyle w:val="ListParagraph"/>
        <w:rPr>
          <w:rFonts w:cs="Arial"/>
          <w:sz w:val="20"/>
        </w:rPr>
      </w:pPr>
    </w:p>
    <w:p w:rsidR="00F51A91" w:rsidRPr="00704E07" w:rsidRDefault="00F51A91" w:rsidP="00F51A91">
      <w:pPr>
        <w:rPr>
          <w:rFonts w:cs="Arial"/>
          <w:sz w:val="20"/>
        </w:rPr>
      </w:pPr>
    </w:p>
    <w:p w:rsidR="00F51A91" w:rsidRPr="006B4458" w:rsidRDefault="00F51A91" w:rsidP="00F51A9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4. </w:t>
      </w:r>
      <w:r w:rsidRPr="006B4458">
        <w:rPr>
          <w:rFonts w:cs="Arial"/>
          <w:b/>
          <w:sz w:val="20"/>
        </w:rPr>
        <w:t>KOMENTARI I/ILI SUGESTIJE:</w:t>
      </w:r>
    </w:p>
    <w:p w:rsidR="00F51A91" w:rsidRPr="006B4458" w:rsidRDefault="00F51A91" w:rsidP="00F51A91">
      <w:pPr>
        <w:pStyle w:val="ListParagraph"/>
        <w:rPr>
          <w:rFonts w:cs="Arial"/>
          <w:sz w:val="20"/>
        </w:rPr>
      </w:pPr>
    </w:p>
    <w:p w:rsidR="00F51A91" w:rsidRDefault="00F51A91" w:rsidP="00F51A91">
      <w:pPr>
        <w:pStyle w:val="ListParagraph"/>
        <w:rPr>
          <w:rFonts w:cs="Arial"/>
          <w:sz w:val="20"/>
        </w:rPr>
      </w:pPr>
    </w:p>
    <w:p w:rsidR="00F51A91" w:rsidRDefault="00F51A91" w:rsidP="00F51A91">
      <w:pPr>
        <w:pStyle w:val="ListParagraph"/>
        <w:rPr>
          <w:rFonts w:cs="Arial"/>
          <w:sz w:val="20"/>
        </w:rPr>
      </w:pPr>
    </w:p>
    <w:p w:rsidR="00F51A91" w:rsidRDefault="00F51A91" w:rsidP="00F51A91">
      <w:pPr>
        <w:pStyle w:val="ListParagraph"/>
        <w:rPr>
          <w:rFonts w:cs="Arial"/>
          <w:sz w:val="20"/>
        </w:rPr>
      </w:pPr>
    </w:p>
    <w:p w:rsidR="00F51A91" w:rsidRDefault="00F51A91" w:rsidP="00F51A91">
      <w:pPr>
        <w:pStyle w:val="ListParagraph"/>
        <w:rPr>
          <w:rFonts w:cs="Arial"/>
          <w:sz w:val="20"/>
        </w:rPr>
      </w:pPr>
    </w:p>
    <w:p w:rsidR="00F51A91" w:rsidRDefault="00F51A91" w:rsidP="00F51A91">
      <w:pPr>
        <w:pStyle w:val="ListParagraph"/>
        <w:rPr>
          <w:rFonts w:cs="Arial"/>
          <w:sz w:val="20"/>
        </w:rPr>
      </w:pPr>
    </w:p>
    <w:p w:rsidR="00F51A91" w:rsidRDefault="00F51A91" w:rsidP="00F51A91">
      <w:pPr>
        <w:pStyle w:val="ListParagraph"/>
        <w:rPr>
          <w:rFonts w:cs="Arial"/>
          <w:sz w:val="20"/>
        </w:rPr>
      </w:pPr>
    </w:p>
    <w:p w:rsidR="00F51A91" w:rsidRDefault="00F51A91" w:rsidP="00F51A91">
      <w:pPr>
        <w:pStyle w:val="ListParagraph"/>
        <w:rPr>
          <w:rFonts w:cs="Arial"/>
          <w:sz w:val="20"/>
        </w:rPr>
      </w:pPr>
    </w:p>
    <w:p w:rsidR="00F51A91" w:rsidRPr="006B4458" w:rsidRDefault="00F51A91" w:rsidP="00F51A91">
      <w:pPr>
        <w:pStyle w:val="ListParagraph"/>
        <w:rPr>
          <w:rFonts w:cs="Arial"/>
          <w:sz w:val="20"/>
        </w:rPr>
      </w:pPr>
    </w:p>
    <w:p w:rsidR="00F51A91" w:rsidRPr="00A36D6D" w:rsidRDefault="00F51A91" w:rsidP="00F51A91">
      <w:pPr>
        <w:rPr>
          <w:rFonts w:ascii="Times New Roman" w:hAnsi="Times New Roman"/>
          <w:szCs w:val="24"/>
          <w:lang w:val="en-US"/>
        </w:rPr>
      </w:pPr>
    </w:p>
    <w:sectPr w:rsidR="00F51A91" w:rsidRPr="00A36D6D" w:rsidSect="003853B1">
      <w:footerReference w:type="default" r:id="rId7"/>
      <w:headerReference w:type="first" r:id="rId8"/>
      <w:footerReference w:type="first" r:id="rId9"/>
      <w:pgSz w:w="11906" w:h="16838"/>
      <w:pgMar w:top="851" w:right="1133" w:bottom="851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E9" w:rsidRDefault="00C64CE9">
      <w:r>
        <w:separator/>
      </w:r>
    </w:p>
  </w:endnote>
  <w:endnote w:type="continuationSeparator" w:id="0">
    <w:p w:rsidR="00C64CE9" w:rsidRDefault="00C6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86" w:rsidRDefault="00120286">
    <w:pPr>
      <w:pStyle w:val="Footer"/>
      <w:jc w:val="center"/>
      <w:rPr>
        <w:i/>
        <w:sz w:val="18"/>
        <w:lang w:val="hr-HR"/>
      </w:rPr>
    </w:pPr>
    <w:r>
      <w:rPr>
        <w:i/>
        <w:sz w:val="18"/>
        <w:lang w:val="hr-HR"/>
      </w:rPr>
      <w:t xml:space="preserve">Strana </w:t>
    </w:r>
    <w:r>
      <w:rPr>
        <w:rStyle w:val="PageNumber"/>
        <w:i/>
        <w:sz w:val="18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86" w:rsidRPr="007A2B1F" w:rsidRDefault="00120286" w:rsidP="00120286">
    <w:pPr>
      <w:pStyle w:val="Footer"/>
      <w:pBdr>
        <w:top w:val="single" w:sz="4" w:space="0" w:color="auto"/>
      </w:pBdr>
      <w:jc w:val="center"/>
      <w:rPr>
        <w:rFonts w:ascii="Calibri" w:hAnsi="Calibri" w:cs="Calibri"/>
        <w:sz w:val="18"/>
        <w:szCs w:val="18"/>
        <w:lang w:val="hr-HR"/>
      </w:rPr>
    </w:pPr>
    <w:r w:rsidRPr="007A2B1F">
      <w:rPr>
        <w:rFonts w:ascii="Calibri" w:hAnsi="Calibri" w:cs="Calibri"/>
        <w:sz w:val="18"/>
        <w:szCs w:val="18"/>
        <w:lang w:val="hr-HR"/>
      </w:rPr>
      <w:t>Sarajevo, Trg Bosne i Hercegovine br. 3, Tel./Fax: 033/206-655</w:t>
    </w:r>
  </w:p>
  <w:p w:rsidR="00120286" w:rsidRPr="007A2B1F" w:rsidRDefault="00120286" w:rsidP="00120286">
    <w:pPr>
      <w:pStyle w:val="Footer"/>
      <w:pBdr>
        <w:top w:val="single" w:sz="4" w:space="0" w:color="auto"/>
      </w:pBdr>
      <w:jc w:val="center"/>
      <w:rPr>
        <w:rFonts w:ascii="Calibri" w:hAnsi="Calibri" w:cs="Calibri"/>
        <w:sz w:val="18"/>
        <w:szCs w:val="18"/>
        <w:lang w:val="hr-HR"/>
      </w:rPr>
    </w:pPr>
    <w:r w:rsidRPr="007A2B1F">
      <w:rPr>
        <w:rFonts w:ascii="Calibri" w:hAnsi="Calibri" w:cs="Calibri"/>
        <w:sz w:val="18"/>
        <w:szCs w:val="18"/>
        <w:lang w:val="hr-HR"/>
      </w:rPr>
      <w:t xml:space="preserve">Сарајево, Трг Босне и Херцеговине бр. 3, Тел/Фаx 033/206-655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E9" w:rsidRDefault="00C64CE9">
      <w:r>
        <w:separator/>
      </w:r>
    </w:p>
  </w:footnote>
  <w:footnote w:type="continuationSeparator" w:id="0">
    <w:p w:rsidR="00C64CE9" w:rsidRDefault="00C64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86" w:rsidRDefault="00120286" w:rsidP="003B7547">
    <w:pPr>
      <w:pStyle w:val="Header"/>
      <w:tabs>
        <w:tab w:val="left" w:pos="624"/>
        <w:tab w:val="center" w:pos="5174"/>
      </w:tabs>
      <w:jc w:val="center"/>
    </w:pPr>
  </w:p>
  <w:tbl>
    <w:tblPr>
      <w:tblW w:w="9727" w:type="dxa"/>
      <w:tblBorders>
        <w:top w:val="single" w:sz="4" w:space="0" w:color="auto"/>
        <w:bottom w:val="single" w:sz="4" w:space="0" w:color="auto"/>
      </w:tblBorders>
      <w:tblCellMar>
        <w:top w:w="113" w:type="dxa"/>
        <w:bottom w:w="113" w:type="dxa"/>
      </w:tblCellMar>
      <w:tblLook w:val="04A0"/>
    </w:tblPr>
    <w:tblGrid>
      <w:gridCol w:w="4002"/>
      <w:gridCol w:w="1301"/>
      <w:gridCol w:w="4424"/>
    </w:tblGrid>
    <w:tr w:rsidR="00120286" w:rsidTr="003B7547">
      <w:trPr>
        <w:trHeight w:val="867"/>
      </w:trPr>
      <w:tc>
        <w:tcPr>
          <w:tcW w:w="4002" w:type="dxa"/>
          <w:shd w:val="clear" w:color="auto" w:fill="auto"/>
        </w:tcPr>
        <w:p w:rsidR="00120286" w:rsidRPr="007A2B1F" w:rsidRDefault="00120286" w:rsidP="00120286">
          <w:pPr>
            <w:pStyle w:val="Header"/>
            <w:tabs>
              <w:tab w:val="left" w:pos="624"/>
              <w:tab w:val="center" w:pos="5174"/>
            </w:tabs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7A2B1F">
            <w:rPr>
              <w:rFonts w:ascii="Calibri" w:hAnsi="Calibri" w:cs="Calibri"/>
              <w:b/>
              <w:sz w:val="18"/>
              <w:szCs w:val="18"/>
            </w:rPr>
            <w:t>BOSNA I HERCEGOVINA</w:t>
          </w:r>
        </w:p>
        <w:p w:rsidR="00120286" w:rsidRPr="007A2B1F" w:rsidRDefault="00120286" w:rsidP="00120286">
          <w:pPr>
            <w:pStyle w:val="Header"/>
            <w:tabs>
              <w:tab w:val="left" w:pos="624"/>
              <w:tab w:val="center" w:pos="5174"/>
            </w:tabs>
            <w:jc w:val="center"/>
            <w:rPr>
              <w:rFonts w:ascii="Calibri" w:hAnsi="Calibri" w:cs="Calibri"/>
              <w:b/>
              <w:sz w:val="18"/>
              <w:szCs w:val="18"/>
              <w:lang w:val="hr-BA"/>
            </w:rPr>
          </w:pPr>
          <w:r w:rsidRPr="007A2B1F">
            <w:rPr>
              <w:rFonts w:ascii="Calibri" w:hAnsi="Calibri" w:cs="Calibri"/>
              <w:b/>
              <w:sz w:val="18"/>
              <w:szCs w:val="18"/>
            </w:rPr>
            <w:t>Ministarstvo za ljudska prava i izbjeglice</w:t>
          </w:r>
          <w:r w:rsidRPr="007A2B1F">
            <w:rPr>
              <w:rFonts w:ascii="Calibri" w:hAnsi="Calibri" w:cs="Calibri"/>
              <w:b/>
              <w:sz w:val="18"/>
              <w:szCs w:val="18"/>
              <w:lang w:val="sr-Cyrl-BA"/>
            </w:rPr>
            <w:br/>
          </w:r>
          <w:r w:rsidRPr="007A2B1F">
            <w:rPr>
              <w:rFonts w:ascii="Calibri" w:hAnsi="Calibri" w:cs="Calibri"/>
              <w:b/>
              <w:sz w:val="18"/>
              <w:szCs w:val="18"/>
              <w:lang w:val="hr-BA"/>
            </w:rPr>
            <w:t>Bosne i Hercegovine</w:t>
          </w:r>
        </w:p>
      </w:tc>
      <w:tc>
        <w:tcPr>
          <w:tcW w:w="1301" w:type="dxa"/>
          <w:shd w:val="clear" w:color="auto" w:fill="auto"/>
        </w:tcPr>
        <w:p w:rsidR="00120286" w:rsidRPr="007A2B1F" w:rsidRDefault="004A1900" w:rsidP="00120286">
          <w:pPr>
            <w:pStyle w:val="Header"/>
            <w:tabs>
              <w:tab w:val="left" w:pos="624"/>
              <w:tab w:val="center" w:pos="5174"/>
            </w:tabs>
            <w:jc w:val="center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noProof/>
              <w:sz w:val="18"/>
              <w:szCs w:val="18"/>
              <w:lang w:val="sv-SE" w:eastAsia="sv-SE"/>
            </w:rPr>
            <w:drawing>
              <wp:inline distT="0" distB="0" distL="0" distR="0">
                <wp:extent cx="466725" cy="5619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4" w:type="dxa"/>
          <w:shd w:val="clear" w:color="auto" w:fill="auto"/>
        </w:tcPr>
        <w:p w:rsidR="00120286" w:rsidRPr="007A2B1F" w:rsidRDefault="00120286" w:rsidP="00120286">
          <w:pPr>
            <w:pStyle w:val="Header"/>
            <w:tabs>
              <w:tab w:val="left" w:pos="624"/>
              <w:tab w:val="center" w:pos="5174"/>
            </w:tabs>
            <w:ind w:left="-533" w:right="-567" w:firstLine="142"/>
            <w:jc w:val="center"/>
            <w:rPr>
              <w:rFonts w:ascii="Calibri" w:hAnsi="Calibri" w:cs="Calibri"/>
              <w:b/>
              <w:sz w:val="18"/>
              <w:szCs w:val="18"/>
              <w:lang w:val="sr-Cyrl-BA"/>
            </w:rPr>
          </w:pPr>
          <w:r w:rsidRPr="007A2B1F">
            <w:rPr>
              <w:rFonts w:ascii="Calibri" w:hAnsi="Calibri" w:cs="Calibri"/>
              <w:b/>
              <w:sz w:val="18"/>
              <w:szCs w:val="18"/>
            </w:rPr>
            <w:t>Б</w:t>
          </w:r>
          <w:r w:rsidRPr="007A2B1F">
            <w:rPr>
              <w:rFonts w:ascii="Calibri" w:hAnsi="Calibri" w:cs="Calibri"/>
              <w:b/>
              <w:sz w:val="18"/>
              <w:szCs w:val="18"/>
              <w:lang w:val="sr-Cyrl-BA"/>
            </w:rPr>
            <w:t>ОСНА И ХЕРЦЕГОВИНА</w:t>
          </w:r>
        </w:p>
        <w:p w:rsidR="00120286" w:rsidRPr="007A2B1F" w:rsidRDefault="00120286" w:rsidP="00120286">
          <w:pPr>
            <w:pStyle w:val="Header"/>
            <w:tabs>
              <w:tab w:val="left" w:pos="624"/>
              <w:tab w:val="center" w:pos="5174"/>
            </w:tabs>
            <w:ind w:left="-533" w:right="-567" w:firstLine="142"/>
            <w:jc w:val="center"/>
            <w:rPr>
              <w:rFonts w:ascii="Calibri" w:hAnsi="Calibri" w:cs="Calibri"/>
              <w:b/>
              <w:sz w:val="18"/>
              <w:szCs w:val="18"/>
              <w:lang w:val="sr-Cyrl-BA"/>
            </w:rPr>
          </w:pPr>
          <w:r w:rsidRPr="007A2B1F">
            <w:rPr>
              <w:rFonts w:ascii="Calibri" w:hAnsi="Calibri" w:cs="Calibri"/>
              <w:b/>
              <w:sz w:val="18"/>
              <w:szCs w:val="18"/>
            </w:rPr>
            <w:t>Министарство за људска права и избјеглице</w:t>
          </w:r>
          <w:r w:rsidRPr="007A2B1F">
            <w:rPr>
              <w:rFonts w:ascii="Calibri" w:hAnsi="Calibri" w:cs="Calibri"/>
              <w:b/>
              <w:sz w:val="18"/>
              <w:szCs w:val="18"/>
            </w:rPr>
            <w:br/>
          </w:r>
          <w:r w:rsidRPr="007A2B1F">
            <w:rPr>
              <w:rFonts w:ascii="Calibri" w:hAnsi="Calibri" w:cs="Calibri"/>
              <w:b/>
              <w:sz w:val="18"/>
              <w:szCs w:val="18"/>
              <w:lang w:val="sr-Cyrl-BA"/>
            </w:rPr>
            <w:t>Босне и Херцеговине</w:t>
          </w:r>
        </w:p>
      </w:tc>
    </w:tr>
    <w:tr w:rsidR="00120286" w:rsidTr="003B7547">
      <w:trPr>
        <w:trHeight w:val="166"/>
      </w:trPr>
      <w:tc>
        <w:tcPr>
          <w:tcW w:w="9727" w:type="dxa"/>
          <w:gridSpan w:val="3"/>
          <w:shd w:val="clear" w:color="auto" w:fill="auto"/>
        </w:tcPr>
        <w:p w:rsidR="00120286" w:rsidRPr="007A2B1F" w:rsidRDefault="006213F8" w:rsidP="006213F8">
          <w:pPr>
            <w:pStyle w:val="Header"/>
            <w:tabs>
              <w:tab w:val="left" w:pos="624"/>
              <w:tab w:val="center" w:pos="5174"/>
            </w:tabs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eastAsia="Arial Unicode MS" w:hAnsi="Calibri" w:cs="Calibri"/>
              <w:b/>
              <w:i/>
              <w:sz w:val="18"/>
              <w:szCs w:val="18"/>
            </w:rPr>
            <w:t xml:space="preserve">      </w:t>
          </w:r>
        </w:p>
      </w:tc>
    </w:tr>
  </w:tbl>
  <w:p w:rsidR="00120286" w:rsidRPr="006213F8" w:rsidRDefault="006213F8" w:rsidP="00120286">
    <w:pPr>
      <w:pStyle w:val="Header"/>
      <w:tabs>
        <w:tab w:val="left" w:pos="624"/>
        <w:tab w:val="center" w:pos="5174"/>
      </w:tabs>
      <w:rPr>
        <w:sz w:val="16"/>
        <w:szCs w:val="16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9D9"/>
    <w:multiLevelType w:val="hybridMultilevel"/>
    <w:tmpl w:val="223CCD46"/>
    <w:lvl w:ilvl="0" w:tplc="D082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71EB3"/>
    <w:multiLevelType w:val="hybridMultilevel"/>
    <w:tmpl w:val="5BF647DE"/>
    <w:lvl w:ilvl="0" w:tplc="2BC69382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D0E86"/>
    <w:multiLevelType w:val="hybridMultilevel"/>
    <w:tmpl w:val="A68841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15266"/>
    <w:multiLevelType w:val="hybridMultilevel"/>
    <w:tmpl w:val="51D8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25AD7"/>
    <w:multiLevelType w:val="hybridMultilevel"/>
    <w:tmpl w:val="7E7839AE"/>
    <w:lvl w:ilvl="0" w:tplc="8CB0BC9E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D034A"/>
    <w:multiLevelType w:val="hybridMultilevel"/>
    <w:tmpl w:val="A358E196"/>
    <w:lvl w:ilvl="0" w:tplc="41CA3D6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3734585"/>
    <w:multiLevelType w:val="multilevel"/>
    <w:tmpl w:val="A9BC4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4EE245E"/>
    <w:multiLevelType w:val="hybridMultilevel"/>
    <w:tmpl w:val="37D2CC94"/>
    <w:lvl w:ilvl="0" w:tplc="20A4A28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7E0"/>
    <w:rsid w:val="00000490"/>
    <w:rsid w:val="00024A50"/>
    <w:rsid w:val="000444F6"/>
    <w:rsid w:val="000656AE"/>
    <w:rsid w:val="000C60E9"/>
    <w:rsid w:val="000E6C57"/>
    <w:rsid w:val="00116C9E"/>
    <w:rsid w:val="00120286"/>
    <w:rsid w:val="001320FC"/>
    <w:rsid w:val="00164770"/>
    <w:rsid w:val="00174D08"/>
    <w:rsid w:val="00183AC1"/>
    <w:rsid w:val="001A0CCD"/>
    <w:rsid w:val="001A14FE"/>
    <w:rsid w:val="001A1F8D"/>
    <w:rsid w:val="001A3F41"/>
    <w:rsid w:val="001B0DF1"/>
    <w:rsid w:val="001F5E16"/>
    <w:rsid w:val="00201EA0"/>
    <w:rsid w:val="00206593"/>
    <w:rsid w:val="0022073A"/>
    <w:rsid w:val="002359AE"/>
    <w:rsid w:val="00240457"/>
    <w:rsid w:val="00242313"/>
    <w:rsid w:val="00264FC4"/>
    <w:rsid w:val="00270E5F"/>
    <w:rsid w:val="00284681"/>
    <w:rsid w:val="002C546E"/>
    <w:rsid w:val="002D6117"/>
    <w:rsid w:val="002E31EB"/>
    <w:rsid w:val="002F2170"/>
    <w:rsid w:val="002F3C32"/>
    <w:rsid w:val="00311250"/>
    <w:rsid w:val="0031778F"/>
    <w:rsid w:val="00324B51"/>
    <w:rsid w:val="00356B69"/>
    <w:rsid w:val="00366F05"/>
    <w:rsid w:val="00371653"/>
    <w:rsid w:val="00375BCD"/>
    <w:rsid w:val="003853B1"/>
    <w:rsid w:val="00387667"/>
    <w:rsid w:val="003925D1"/>
    <w:rsid w:val="003B7547"/>
    <w:rsid w:val="003B7707"/>
    <w:rsid w:val="003E4C35"/>
    <w:rsid w:val="00440AD5"/>
    <w:rsid w:val="004579E3"/>
    <w:rsid w:val="00460245"/>
    <w:rsid w:val="00483BFF"/>
    <w:rsid w:val="004917E7"/>
    <w:rsid w:val="00491948"/>
    <w:rsid w:val="004A11DB"/>
    <w:rsid w:val="004A1900"/>
    <w:rsid w:val="004B25C3"/>
    <w:rsid w:val="004E004F"/>
    <w:rsid w:val="004E518F"/>
    <w:rsid w:val="004F267E"/>
    <w:rsid w:val="005254D3"/>
    <w:rsid w:val="005449E2"/>
    <w:rsid w:val="00564D82"/>
    <w:rsid w:val="0057036B"/>
    <w:rsid w:val="005B3DD7"/>
    <w:rsid w:val="005D483D"/>
    <w:rsid w:val="00602F03"/>
    <w:rsid w:val="00620188"/>
    <w:rsid w:val="006213F8"/>
    <w:rsid w:val="00631375"/>
    <w:rsid w:val="006367CC"/>
    <w:rsid w:val="0064291C"/>
    <w:rsid w:val="00686FD7"/>
    <w:rsid w:val="006A48F3"/>
    <w:rsid w:val="006A7DB8"/>
    <w:rsid w:val="006B57E0"/>
    <w:rsid w:val="006F228D"/>
    <w:rsid w:val="006F5BBC"/>
    <w:rsid w:val="006F651C"/>
    <w:rsid w:val="00710791"/>
    <w:rsid w:val="0071693A"/>
    <w:rsid w:val="00753DBC"/>
    <w:rsid w:val="00763F7C"/>
    <w:rsid w:val="00766AC2"/>
    <w:rsid w:val="00767659"/>
    <w:rsid w:val="007704B0"/>
    <w:rsid w:val="00774F4A"/>
    <w:rsid w:val="0078278F"/>
    <w:rsid w:val="00797203"/>
    <w:rsid w:val="007B6667"/>
    <w:rsid w:val="007D32F2"/>
    <w:rsid w:val="007D3DF2"/>
    <w:rsid w:val="007D610B"/>
    <w:rsid w:val="007E19B3"/>
    <w:rsid w:val="007F5B7A"/>
    <w:rsid w:val="007F65FC"/>
    <w:rsid w:val="008175DB"/>
    <w:rsid w:val="00837E62"/>
    <w:rsid w:val="00840A0C"/>
    <w:rsid w:val="00871BF3"/>
    <w:rsid w:val="008755FD"/>
    <w:rsid w:val="008A4FB5"/>
    <w:rsid w:val="008B4649"/>
    <w:rsid w:val="008B7718"/>
    <w:rsid w:val="008C4328"/>
    <w:rsid w:val="008D556B"/>
    <w:rsid w:val="008D6BE9"/>
    <w:rsid w:val="008E068C"/>
    <w:rsid w:val="00926D2D"/>
    <w:rsid w:val="00952E93"/>
    <w:rsid w:val="009B7801"/>
    <w:rsid w:val="009C33A5"/>
    <w:rsid w:val="009F4BD0"/>
    <w:rsid w:val="00A2393D"/>
    <w:rsid w:val="00A36D6D"/>
    <w:rsid w:val="00A46B2A"/>
    <w:rsid w:val="00A627F1"/>
    <w:rsid w:val="00A760D1"/>
    <w:rsid w:val="00A96B84"/>
    <w:rsid w:val="00A96C59"/>
    <w:rsid w:val="00AA148A"/>
    <w:rsid w:val="00AC37FD"/>
    <w:rsid w:val="00AD2465"/>
    <w:rsid w:val="00AE7BFC"/>
    <w:rsid w:val="00B13BCD"/>
    <w:rsid w:val="00B1544F"/>
    <w:rsid w:val="00B278E7"/>
    <w:rsid w:val="00B41693"/>
    <w:rsid w:val="00B445FE"/>
    <w:rsid w:val="00B76EAA"/>
    <w:rsid w:val="00B77E84"/>
    <w:rsid w:val="00BB7014"/>
    <w:rsid w:val="00BD3B7E"/>
    <w:rsid w:val="00BD6C08"/>
    <w:rsid w:val="00C12A5A"/>
    <w:rsid w:val="00C23291"/>
    <w:rsid w:val="00C25C5F"/>
    <w:rsid w:val="00C2633D"/>
    <w:rsid w:val="00C34B35"/>
    <w:rsid w:val="00C415C4"/>
    <w:rsid w:val="00C4249F"/>
    <w:rsid w:val="00C43613"/>
    <w:rsid w:val="00C5224D"/>
    <w:rsid w:val="00C64CE9"/>
    <w:rsid w:val="00C74BFD"/>
    <w:rsid w:val="00C760DE"/>
    <w:rsid w:val="00CB734D"/>
    <w:rsid w:val="00CD27DF"/>
    <w:rsid w:val="00CF4996"/>
    <w:rsid w:val="00D0421E"/>
    <w:rsid w:val="00D43BCB"/>
    <w:rsid w:val="00D5193E"/>
    <w:rsid w:val="00D57D6C"/>
    <w:rsid w:val="00D65CC9"/>
    <w:rsid w:val="00D8505B"/>
    <w:rsid w:val="00D85391"/>
    <w:rsid w:val="00DB3D74"/>
    <w:rsid w:val="00DD2885"/>
    <w:rsid w:val="00DE67A6"/>
    <w:rsid w:val="00DF5833"/>
    <w:rsid w:val="00E17C0C"/>
    <w:rsid w:val="00E42A65"/>
    <w:rsid w:val="00E552ED"/>
    <w:rsid w:val="00E618D9"/>
    <w:rsid w:val="00E734A9"/>
    <w:rsid w:val="00E813F4"/>
    <w:rsid w:val="00E96D6E"/>
    <w:rsid w:val="00EB014F"/>
    <w:rsid w:val="00ED0560"/>
    <w:rsid w:val="00EE748E"/>
    <w:rsid w:val="00EF2C33"/>
    <w:rsid w:val="00EF7413"/>
    <w:rsid w:val="00F01160"/>
    <w:rsid w:val="00F02A24"/>
    <w:rsid w:val="00F1039E"/>
    <w:rsid w:val="00F23AB8"/>
    <w:rsid w:val="00F34195"/>
    <w:rsid w:val="00F40AC6"/>
    <w:rsid w:val="00F51A91"/>
    <w:rsid w:val="00F6790B"/>
    <w:rsid w:val="00F77290"/>
    <w:rsid w:val="00F81A2C"/>
    <w:rsid w:val="00F90A6A"/>
    <w:rsid w:val="00F9323B"/>
    <w:rsid w:val="00FA062E"/>
    <w:rsid w:val="00FB5033"/>
    <w:rsid w:val="00FC277E"/>
    <w:rsid w:val="00FE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E0"/>
    <w:rPr>
      <w:rFonts w:ascii="Arial" w:eastAsia="Times New Roman" w:hAnsi="Arial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57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B57E0"/>
    <w:rPr>
      <w:rFonts w:ascii="Arial" w:eastAsia="Times New Roman" w:hAnsi="Arial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rsid w:val="006B57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B57E0"/>
    <w:rPr>
      <w:rFonts w:ascii="Arial" w:eastAsia="Times New Roman" w:hAnsi="Arial" w:cs="Times New Roman"/>
      <w:sz w:val="24"/>
      <w:szCs w:val="20"/>
      <w:lang w:val="en-AU"/>
    </w:rPr>
  </w:style>
  <w:style w:type="character" w:styleId="PageNumber">
    <w:name w:val="page number"/>
    <w:rsid w:val="006B57E0"/>
  </w:style>
  <w:style w:type="paragraph" w:styleId="ListParagraph">
    <w:name w:val="List Paragraph"/>
    <w:basedOn w:val="Normal"/>
    <w:uiPriority w:val="34"/>
    <w:qFormat/>
    <w:rsid w:val="006B5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7E0"/>
    <w:rPr>
      <w:rFonts w:ascii="Tahoma" w:eastAsia="Times New Roman" w:hAnsi="Tahoma" w:cs="Tahoma"/>
      <w:sz w:val="16"/>
      <w:szCs w:val="16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620188"/>
    <w:rPr>
      <w:rFonts w:ascii="Calibri" w:eastAsia="Calibri" w:hAnsi="Calibri"/>
      <w:sz w:val="22"/>
      <w:szCs w:val="21"/>
      <w:lang w:val="bs-Latn-BA"/>
    </w:rPr>
  </w:style>
  <w:style w:type="character" w:customStyle="1" w:styleId="PlainTextChar">
    <w:name w:val="Plain Text Char"/>
    <w:link w:val="PlainText"/>
    <w:uiPriority w:val="99"/>
    <w:rsid w:val="00620188"/>
    <w:rPr>
      <w:sz w:val="22"/>
      <w:szCs w:val="21"/>
      <w:lang w:eastAsia="en-US"/>
    </w:rPr>
  </w:style>
  <w:style w:type="paragraph" w:styleId="FootnoteText">
    <w:name w:val="footnote text"/>
    <w:aliases w:val="Lábjegyzet-szöveg,Footnote Text Char1,Footnote Text Blue,Footnote Text1,Char,single space,ft,footnote text Char,Tegn1,Tegn1 Char,Char Char Char,Footnote Text Char2 Char Char,Footnote Text Char Char2 Char Char, Char,footnote text,Fußnote,fn"/>
    <w:basedOn w:val="Normal"/>
    <w:link w:val="FootnoteTextChar"/>
    <w:qFormat/>
    <w:rsid w:val="0078278F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aliases w:val="Lábjegyzet-szöveg Char,Footnote Text Char1 Char,Footnote Text Blue Char,Footnote Text1 Char,Char Char,single space Char,ft Char,footnote text Char Char,Tegn1 Char1,Tegn1 Char Char,Char Char Char Char,Footnote Text Char2 Char Char Char"/>
    <w:link w:val="FootnoteText"/>
    <w:rsid w:val="0078278F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aliases w:val="ftref,BVI fnr,16 Point,Superscript 6 Point,Footnote Reference Number,nota pié di pagina,Footnote symbol,Footnote reference number,Times 10 Point,Exposant 3 Point,EN Footnote Reference,note TESI,Footnote Reference Char Char Char,fr,f"/>
    <w:link w:val="Char2"/>
    <w:qFormat/>
    <w:rsid w:val="0078278F"/>
    <w:rPr>
      <w:vertAlign w:val="superscript"/>
    </w:rPr>
  </w:style>
  <w:style w:type="paragraph" w:customStyle="1" w:styleId="Char2">
    <w:name w:val="Char2"/>
    <w:basedOn w:val="Normal"/>
    <w:link w:val="FootnoteReference"/>
    <w:rsid w:val="0078278F"/>
    <w:pPr>
      <w:spacing w:after="160" w:line="240" w:lineRule="exact"/>
    </w:pPr>
    <w:rPr>
      <w:rFonts w:ascii="Calibri" w:eastAsia="Calibri" w:hAnsi="Calibri"/>
      <w:sz w:val="20"/>
      <w:vertAlign w:val="superscript"/>
      <w:lang w:val="hr-HR" w:eastAsia="hr-HR"/>
    </w:rPr>
  </w:style>
  <w:style w:type="character" w:styleId="Hyperlink">
    <w:name w:val="Hyperlink"/>
    <w:uiPriority w:val="99"/>
    <w:unhideWhenUsed/>
    <w:rsid w:val="00D8539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Zijada Đapo</dc:creator>
  <cp:lastModifiedBy>Consulate</cp:lastModifiedBy>
  <cp:revision>2</cp:revision>
  <cp:lastPrinted>2018-01-12T14:24:00Z</cp:lastPrinted>
  <dcterms:created xsi:type="dcterms:W3CDTF">2018-02-02T09:43:00Z</dcterms:created>
  <dcterms:modified xsi:type="dcterms:W3CDTF">2018-02-02T09:43:00Z</dcterms:modified>
</cp:coreProperties>
</file>